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48D1" w14:textId="62B91881" w:rsidR="00381122" w:rsidRPr="00AE4B27" w:rsidRDefault="00381122">
      <w:pPr>
        <w:rPr>
          <w:b/>
          <w:sz w:val="28"/>
          <w:szCs w:val="28"/>
          <w:u w:val="single"/>
        </w:rPr>
      </w:pPr>
      <w:r w:rsidRPr="00AE4B27">
        <w:rPr>
          <w:b/>
          <w:sz w:val="28"/>
          <w:szCs w:val="28"/>
          <w:u w:val="single"/>
        </w:rPr>
        <w:t>Bay of Fundy Ecosystem Partnership – Fundy Minutes Series</w:t>
      </w:r>
    </w:p>
    <w:p w14:paraId="14408DD1" w14:textId="4EFE5276" w:rsidR="00137AC9" w:rsidRDefault="00137AC9" w:rsidP="00381122">
      <w:pPr>
        <w:pStyle w:val="ListParagraph"/>
        <w:numPr>
          <w:ilvl w:val="0"/>
          <w:numId w:val="1"/>
        </w:numPr>
      </w:pPr>
      <w:r>
        <w:t>The videos will be a short format for easy sharing on social media</w:t>
      </w:r>
      <w:r w:rsidR="00AE4B27">
        <w:t>.</w:t>
      </w:r>
    </w:p>
    <w:p w14:paraId="4132D726" w14:textId="0DAE601F" w:rsidR="00381122" w:rsidRDefault="00137AC9" w:rsidP="00381122">
      <w:pPr>
        <w:pStyle w:val="ListParagraph"/>
        <w:numPr>
          <w:ilvl w:val="0"/>
          <w:numId w:val="1"/>
        </w:numPr>
      </w:pPr>
      <w:r>
        <w:t>A knowledgeable speaker sharing information on a</w:t>
      </w:r>
      <w:r w:rsidR="00381122">
        <w:t xml:space="preserve"> Bay of </w:t>
      </w:r>
      <w:r>
        <w:t>F</w:t>
      </w:r>
      <w:r w:rsidR="00381122">
        <w:t>undy topic</w:t>
      </w:r>
      <w:r w:rsidR="00AE4B27">
        <w:t>.</w:t>
      </w:r>
    </w:p>
    <w:p w14:paraId="44101BD1" w14:textId="75AA4446" w:rsidR="00137AC9" w:rsidRDefault="00137AC9" w:rsidP="00381122">
      <w:pPr>
        <w:pStyle w:val="ListParagraph"/>
        <w:numPr>
          <w:ilvl w:val="0"/>
          <w:numId w:val="1"/>
        </w:numPr>
      </w:pPr>
      <w:r>
        <w:t xml:space="preserve">Frame the Bay </w:t>
      </w:r>
      <w:r w:rsidR="000C0C87">
        <w:t>o</w:t>
      </w:r>
      <w:r>
        <w:t>f Fundy respecting how important it is to the North Atlantic, Atlantic, planet as a whole</w:t>
      </w:r>
      <w:r w:rsidR="00AE4B27">
        <w:t>.</w:t>
      </w:r>
    </w:p>
    <w:p w14:paraId="294066E0" w14:textId="200A286B" w:rsidR="00381122" w:rsidRDefault="00381122" w:rsidP="00381122">
      <w:pPr>
        <w:pStyle w:val="ListParagraph"/>
        <w:numPr>
          <w:ilvl w:val="0"/>
          <w:numId w:val="1"/>
        </w:numPr>
      </w:pPr>
      <w:r>
        <w:t xml:space="preserve">Have the videos reflect the Bay </w:t>
      </w:r>
      <w:r w:rsidR="00137AC9">
        <w:t>ecosystem, the organisms in it, and relationships they have with each other and the bigger world</w:t>
      </w:r>
      <w:r w:rsidR="00AE4B27">
        <w:t>.</w:t>
      </w:r>
    </w:p>
    <w:p w14:paraId="4F10A026" w14:textId="40BD556E" w:rsidR="00137AC9" w:rsidRDefault="000C0C87" w:rsidP="00381122">
      <w:pPr>
        <w:pStyle w:val="ListParagraph"/>
        <w:numPr>
          <w:ilvl w:val="0"/>
          <w:numId w:val="1"/>
        </w:numPr>
      </w:pPr>
      <w:r>
        <w:t>Currently r</w:t>
      </w:r>
      <w:r w:rsidR="00137AC9">
        <w:t>eaching out to</w:t>
      </w:r>
      <w:r>
        <w:t xml:space="preserve"> </w:t>
      </w:r>
      <w:r w:rsidR="00137AC9">
        <w:t>person who can help with technical help</w:t>
      </w:r>
      <w:r>
        <w:t>, narrowing the first topics down and reaching out to possible speakers to see if they are willing</w:t>
      </w:r>
      <w:r w:rsidR="00AE4B27">
        <w:t>.</w:t>
      </w:r>
    </w:p>
    <w:p w14:paraId="3227CD8B" w14:textId="3A833E85" w:rsidR="00137AC9" w:rsidRDefault="00137AC9" w:rsidP="000C0C87">
      <w:pPr>
        <w:pStyle w:val="ListParagraph"/>
        <w:numPr>
          <w:ilvl w:val="0"/>
          <w:numId w:val="1"/>
        </w:numPr>
      </w:pPr>
      <w:r>
        <w:t>Steps forward will be</w:t>
      </w:r>
      <w:r w:rsidR="000C0C87">
        <w:t xml:space="preserve"> deciding</w:t>
      </w:r>
      <w:r>
        <w:t xml:space="preserve"> the format – </w:t>
      </w:r>
      <w:r w:rsidR="000C0C87">
        <w:t>Ex.</w:t>
      </w:r>
      <w:r>
        <w:t>is it easier to have people record their own or have technical help for continuity</w:t>
      </w:r>
      <w:r w:rsidR="00AE4B27">
        <w:t>.</w:t>
      </w:r>
    </w:p>
    <w:p w14:paraId="2EED6244" w14:textId="528F2827" w:rsidR="009D7198" w:rsidRDefault="009D7198" w:rsidP="009D7198">
      <w:r>
        <w:t>Submitted by Sandra Currie, BoFEP Vice-Chair</w:t>
      </w:r>
      <w:r w:rsidR="00AE4B27">
        <w:t>, October 19, 2021</w:t>
      </w:r>
      <w:r>
        <w:t>.</w:t>
      </w:r>
    </w:p>
    <w:p w14:paraId="37DB10F4" w14:textId="77777777" w:rsidR="000C0C87" w:rsidRDefault="000C0C87" w:rsidP="000C0C87">
      <w:pPr>
        <w:pStyle w:val="ListParagraph"/>
      </w:pPr>
    </w:p>
    <w:sectPr w:rsidR="000C0C8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D3BF" w14:textId="77777777" w:rsidR="006063D2" w:rsidRDefault="006063D2" w:rsidP="0064322C">
      <w:pPr>
        <w:spacing w:after="0" w:line="240" w:lineRule="auto"/>
      </w:pPr>
      <w:r>
        <w:separator/>
      </w:r>
    </w:p>
  </w:endnote>
  <w:endnote w:type="continuationSeparator" w:id="0">
    <w:p w14:paraId="51A8A42E" w14:textId="77777777" w:rsidR="006063D2" w:rsidRDefault="006063D2" w:rsidP="0064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AEE5" w14:textId="77777777" w:rsidR="006063D2" w:rsidRDefault="006063D2" w:rsidP="0064322C">
      <w:pPr>
        <w:spacing w:after="0" w:line="240" w:lineRule="auto"/>
      </w:pPr>
      <w:r>
        <w:separator/>
      </w:r>
    </w:p>
  </w:footnote>
  <w:footnote w:type="continuationSeparator" w:id="0">
    <w:p w14:paraId="1CD81E4A" w14:textId="77777777" w:rsidR="006063D2" w:rsidRDefault="006063D2" w:rsidP="0064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08"/>
      <w:gridCol w:w="6552"/>
    </w:tblGrid>
    <w:tr w:rsidR="0064322C" w14:paraId="1BA20911" w14:textId="77777777">
      <w:sdt>
        <w:sdtPr>
          <w:rPr>
            <w:color w:val="FFFFFF" w:themeColor="background1"/>
          </w:rPr>
          <w:alias w:val="Date"/>
          <w:id w:val="77625188"/>
          <w:placeholder>
            <w:docPart w:val="BF254DE41CA14A6BABDEC49F86EFCAB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10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14:paraId="66980C43" w14:textId="70951B73" w:rsidR="0064322C" w:rsidRDefault="0064322C" w:rsidP="0064322C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October 20, 2021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721B47E5" w14:textId="05BC76EE" w:rsidR="0064322C" w:rsidRDefault="0064322C" w:rsidP="0064322C">
          <w:pPr>
            <w:pStyle w:val="Header"/>
            <w:rPr>
              <w:color w:val="7B7B7B" w:themeColor="accent3" w:themeShade="BF"/>
              <w:sz w:val="24"/>
            </w:rPr>
          </w:pPr>
          <w:r>
            <w:rPr>
              <w:b/>
              <w:bCs/>
              <w:color w:val="7B7B7B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DE0698FD732849F9A8D4D937AA35418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BoFEP AGM -  Communications – Fundy Minutes series</w:t>
              </w:r>
            </w:sdtContent>
          </w:sdt>
          <w:r>
            <w:rPr>
              <w:b/>
              <w:bCs/>
              <w:color w:val="7B7B7B" w:themeColor="accent3" w:themeShade="BF"/>
              <w:sz w:val="24"/>
            </w:rPr>
            <w:t>]</w:t>
          </w:r>
        </w:p>
      </w:tc>
    </w:tr>
  </w:tbl>
  <w:p w14:paraId="1AD3157A" w14:textId="77777777" w:rsidR="0064322C" w:rsidRDefault="00643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84C"/>
    <w:multiLevelType w:val="hybridMultilevel"/>
    <w:tmpl w:val="95566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359"/>
    <w:multiLevelType w:val="hybridMultilevel"/>
    <w:tmpl w:val="11D6B5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2"/>
    <w:rsid w:val="000C0C87"/>
    <w:rsid w:val="00137AC9"/>
    <w:rsid w:val="002726D2"/>
    <w:rsid w:val="002A4C4B"/>
    <w:rsid w:val="00381122"/>
    <w:rsid w:val="006063D2"/>
    <w:rsid w:val="0064322C"/>
    <w:rsid w:val="009D7198"/>
    <w:rsid w:val="00AE4B27"/>
    <w:rsid w:val="00B66A47"/>
    <w:rsid w:val="00D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1DEF"/>
  <w15:docId w15:val="{9F6AEFF7-DFC7-4BB0-BE8E-9E372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22C"/>
  </w:style>
  <w:style w:type="paragraph" w:styleId="Footer">
    <w:name w:val="footer"/>
    <w:basedOn w:val="Normal"/>
    <w:link w:val="FooterChar"/>
    <w:uiPriority w:val="99"/>
    <w:unhideWhenUsed/>
    <w:rsid w:val="0064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22C"/>
  </w:style>
  <w:style w:type="paragraph" w:styleId="BalloonText">
    <w:name w:val="Balloon Text"/>
    <w:basedOn w:val="Normal"/>
    <w:link w:val="BalloonTextChar"/>
    <w:uiPriority w:val="99"/>
    <w:semiHidden/>
    <w:unhideWhenUsed/>
    <w:rsid w:val="0064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54DE41CA14A6BABDEC49F86EF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2364-EC5D-49DD-8AF0-DBC79E17F733}"/>
      </w:docPartPr>
      <w:docPartBody>
        <w:p w:rsidR="00997819" w:rsidRDefault="00166A02" w:rsidP="00166A02">
          <w:pPr>
            <w:pStyle w:val="BF254DE41CA14A6BABDEC49F86EFCAB0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DE0698FD732849F9A8D4D937AA354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3187-8D85-4F4D-8492-5C07EE8156AC}"/>
      </w:docPartPr>
      <w:docPartBody>
        <w:p w:rsidR="00997819" w:rsidRDefault="00166A02" w:rsidP="00166A02">
          <w:pPr>
            <w:pStyle w:val="DE0698FD732849F9A8D4D937AA35418D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A02"/>
    <w:rsid w:val="00166A02"/>
    <w:rsid w:val="002F74BF"/>
    <w:rsid w:val="00997819"/>
    <w:rsid w:val="00A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54DE41CA14A6BABDEC49F86EFCAB0">
    <w:name w:val="BF254DE41CA14A6BABDEC49F86EFCAB0"/>
    <w:rsid w:val="00166A02"/>
  </w:style>
  <w:style w:type="paragraph" w:customStyle="1" w:styleId="DE0698FD732849F9A8D4D937AA35418D">
    <w:name w:val="DE0698FD732849F9A8D4D937AA35418D"/>
    <w:rsid w:val="00166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AGM -  Communications – Fundy Minutes series</dc:title>
  <dc:creator>Sandra Currie</dc:creator>
  <cp:lastModifiedBy>Jon Percy</cp:lastModifiedBy>
  <cp:revision>2</cp:revision>
  <dcterms:created xsi:type="dcterms:W3CDTF">2021-11-08T13:55:00Z</dcterms:created>
  <dcterms:modified xsi:type="dcterms:W3CDTF">2021-11-08T13:55:00Z</dcterms:modified>
</cp:coreProperties>
</file>