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D3" w:rsidRPr="00F53F09" w:rsidRDefault="007136D3" w:rsidP="007136D3">
      <w:pPr>
        <w:pStyle w:val="Heading5"/>
        <w:shd w:val="clear" w:color="auto" w:fill="FFFFFF"/>
        <w:spacing w:before="0" w:line="240" w:lineRule="auto"/>
        <w:rPr>
          <w:rFonts w:ascii="Verdana" w:hAnsi="Verdana" w:cs="Arial"/>
          <w:b/>
          <w:color w:val="548DD4" w:themeColor="text2" w:themeTint="99"/>
          <w:sz w:val="24"/>
          <w:szCs w:val="24"/>
        </w:rPr>
      </w:pPr>
      <w:r w:rsidRPr="00F53F09">
        <w:rPr>
          <w:rFonts w:ascii="Verdana" w:hAnsi="Verdana" w:cs="Arial"/>
          <w:b/>
          <w:color w:val="548DD4" w:themeColor="text2" w:themeTint="99"/>
          <w:sz w:val="24"/>
          <w:szCs w:val="24"/>
        </w:rPr>
        <w:t>Instructions for Oral Presentations</w:t>
      </w:r>
    </w:p>
    <w:p w:rsidR="007136D3" w:rsidRPr="005C1AE6" w:rsidRDefault="007136D3" w:rsidP="007136D3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</w:p>
    <w:p w:rsidR="007136D3" w:rsidRPr="00A44045" w:rsidRDefault="00475BAE" w:rsidP="007136D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For a</w:t>
      </w:r>
      <w:r w:rsidR="007136D3" w:rsidRPr="00A44045">
        <w:rPr>
          <w:rFonts w:ascii="Verdana" w:hAnsi="Verdana" w:cs="Arial"/>
          <w:sz w:val="24"/>
          <w:szCs w:val="24"/>
        </w:rPr>
        <w:t>bstract</w:t>
      </w:r>
      <w:r>
        <w:rPr>
          <w:rFonts w:ascii="Verdana" w:hAnsi="Verdana" w:cs="Arial"/>
          <w:sz w:val="24"/>
          <w:szCs w:val="24"/>
        </w:rPr>
        <w:t>s</w:t>
      </w:r>
      <w:r w:rsidR="007136D3" w:rsidRPr="00A44045">
        <w:rPr>
          <w:rFonts w:ascii="Verdana" w:hAnsi="Verdana" w:cs="Arial"/>
          <w:sz w:val="24"/>
          <w:szCs w:val="24"/>
        </w:rPr>
        <w:t xml:space="preserve"> selected for</w:t>
      </w:r>
      <w:r w:rsidR="007136D3" w:rsidRPr="00A44045">
        <w:rPr>
          <w:rStyle w:val="apple-converted-space"/>
          <w:rFonts w:ascii="Verdana" w:hAnsi="Verdana" w:cs="Arial"/>
          <w:sz w:val="24"/>
          <w:szCs w:val="24"/>
        </w:rPr>
        <w:t> </w:t>
      </w:r>
      <w:r w:rsidR="007136D3" w:rsidRPr="00A44045">
        <w:rPr>
          <w:rFonts w:ascii="Verdana" w:hAnsi="Verdana" w:cs="Arial"/>
          <w:b/>
          <w:bCs/>
          <w:sz w:val="24"/>
          <w:szCs w:val="24"/>
        </w:rPr>
        <w:t>oral presentation</w:t>
      </w:r>
      <w:r w:rsidR="007136D3" w:rsidRPr="00A44045">
        <w:rPr>
          <w:rFonts w:ascii="Verdana" w:hAnsi="Verdana" w:cs="Arial"/>
          <w:sz w:val="24"/>
          <w:szCs w:val="24"/>
        </w:rPr>
        <w:t xml:space="preserve">, the presenting author as specified at submission will be requested to present it in the assigned session. Details </w:t>
      </w:r>
      <w:r>
        <w:rPr>
          <w:rFonts w:ascii="Verdana" w:hAnsi="Verdana" w:cs="Arial"/>
          <w:sz w:val="24"/>
          <w:szCs w:val="24"/>
        </w:rPr>
        <w:t xml:space="preserve">on the session schedule </w:t>
      </w:r>
      <w:r w:rsidR="007136D3" w:rsidRPr="00A44045">
        <w:rPr>
          <w:rFonts w:ascii="Verdana" w:hAnsi="Verdana" w:cs="Arial"/>
          <w:sz w:val="24"/>
          <w:szCs w:val="24"/>
        </w:rPr>
        <w:t xml:space="preserve">will be communicated to the </w:t>
      </w:r>
      <w:r>
        <w:rPr>
          <w:rFonts w:ascii="Verdana" w:hAnsi="Verdana" w:cs="Arial"/>
          <w:sz w:val="24"/>
          <w:szCs w:val="24"/>
        </w:rPr>
        <w:t xml:space="preserve">lead </w:t>
      </w:r>
      <w:r w:rsidR="007136D3" w:rsidRPr="00A44045">
        <w:rPr>
          <w:rFonts w:ascii="Verdana" w:hAnsi="Verdana" w:cs="Arial"/>
          <w:sz w:val="24"/>
          <w:szCs w:val="24"/>
        </w:rPr>
        <w:t xml:space="preserve">author </w:t>
      </w:r>
      <w:r w:rsidR="00084A18">
        <w:rPr>
          <w:rFonts w:ascii="Verdana" w:hAnsi="Verdana" w:cs="Arial"/>
          <w:sz w:val="24"/>
          <w:szCs w:val="24"/>
        </w:rPr>
        <w:t>shortly</w:t>
      </w:r>
      <w:r w:rsidR="007136D3" w:rsidRPr="00A44045">
        <w:rPr>
          <w:rFonts w:ascii="Verdana" w:hAnsi="Verdana" w:cs="Arial"/>
          <w:sz w:val="24"/>
          <w:szCs w:val="24"/>
        </w:rPr>
        <w:t>.</w:t>
      </w:r>
    </w:p>
    <w:p w:rsidR="007136D3" w:rsidRDefault="007136D3" w:rsidP="007136D3">
      <w:pPr>
        <w:pStyle w:val="NormalWeb"/>
        <w:shd w:val="clear" w:color="auto" w:fill="FFFFFF"/>
        <w:spacing w:before="0" w:beforeAutospacing="0" w:after="0" w:afterAutospacing="0"/>
        <w:ind w:left="225"/>
        <w:rPr>
          <w:rFonts w:ascii="Verdana" w:hAnsi="Verdana" w:cs="Arial"/>
        </w:rPr>
      </w:pPr>
    </w:p>
    <w:p w:rsidR="007136D3" w:rsidRPr="005C1AE6" w:rsidRDefault="007136D3" w:rsidP="007136D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Verdana" w:hAnsi="Verdana" w:cs="Arial"/>
        </w:rPr>
      </w:pPr>
      <w:r w:rsidRPr="005C1AE6">
        <w:rPr>
          <w:rFonts w:ascii="Verdana" w:hAnsi="Verdana" w:cs="Arial"/>
        </w:rPr>
        <w:t>The standard A-V package available in each session room includes:</w:t>
      </w:r>
    </w:p>
    <w:p w:rsidR="007136D3" w:rsidRPr="00F53F09" w:rsidRDefault="007136D3" w:rsidP="007136D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hAnsi="Verdana" w:cs="Arial"/>
          <w:sz w:val="24"/>
          <w:szCs w:val="24"/>
        </w:rPr>
      </w:pPr>
      <w:r w:rsidRPr="00F53F09">
        <w:rPr>
          <w:rFonts w:ascii="Verdana" w:hAnsi="Verdana" w:cs="Arial"/>
          <w:sz w:val="24"/>
          <w:szCs w:val="24"/>
        </w:rPr>
        <w:t>LCD projector</w:t>
      </w:r>
    </w:p>
    <w:p w:rsidR="007136D3" w:rsidRPr="00F53F09" w:rsidRDefault="007136D3" w:rsidP="007136D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hAnsi="Verdana" w:cs="Arial"/>
          <w:sz w:val="24"/>
          <w:szCs w:val="24"/>
        </w:rPr>
      </w:pPr>
      <w:r w:rsidRPr="00F53F09">
        <w:rPr>
          <w:rFonts w:ascii="Verdana" w:hAnsi="Verdana" w:cs="Arial"/>
          <w:sz w:val="24"/>
          <w:szCs w:val="24"/>
        </w:rPr>
        <w:t>Screen</w:t>
      </w:r>
    </w:p>
    <w:p w:rsidR="007136D3" w:rsidRPr="00F53F09" w:rsidRDefault="007136D3" w:rsidP="007136D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hAnsi="Verdana" w:cs="Arial"/>
          <w:sz w:val="24"/>
          <w:szCs w:val="24"/>
        </w:rPr>
      </w:pPr>
      <w:r w:rsidRPr="00F53F09">
        <w:rPr>
          <w:rFonts w:ascii="Verdana" w:hAnsi="Verdana" w:cs="Arial"/>
          <w:sz w:val="24"/>
          <w:szCs w:val="24"/>
        </w:rPr>
        <w:t>Laptop PC computer</w:t>
      </w:r>
    </w:p>
    <w:p w:rsidR="007136D3" w:rsidRPr="00F53F09" w:rsidRDefault="007136D3" w:rsidP="007136D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hAnsi="Verdana" w:cs="Arial"/>
          <w:sz w:val="24"/>
          <w:szCs w:val="24"/>
        </w:rPr>
      </w:pPr>
      <w:r w:rsidRPr="00F53F09">
        <w:rPr>
          <w:rFonts w:ascii="Verdana" w:hAnsi="Verdana" w:cs="Arial"/>
          <w:sz w:val="24"/>
          <w:szCs w:val="24"/>
        </w:rPr>
        <w:t>Laser pointer</w:t>
      </w:r>
    </w:p>
    <w:p w:rsidR="007136D3" w:rsidRPr="00F53F09" w:rsidRDefault="00475BAE" w:rsidP="007136D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hAnsi="Verdana" w:cs="Arial"/>
          <w:sz w:val="24"/>
          <w:szCs w:val="24"/>
        </w:rPr>
      </w:pPr>
      <w:r w:rsidRPr="00475BAE">
        <w:rPr>
          <w:rFonts w:ascii="Verdana" w:hAnsi="Verdana" w:cs="Arial"/>
          <w:sz w:val="24"/>
          <w:szCs w:val="24"/>
        </w:rPr>
        <w:t xml:space="preserve">Podium and/or </w:t>
      </w:r>
      <w:r w:rsidR="007136D3" w:rsidRPr="00475BAE">
        <w:rPr>
          <w:rFonts w:ascii="Verdana" w:hAnsi="Verdana" w:cs="Arial"/>
          <w:sz w:val="24"/>
          <w:szCs w:val="24"/>
        </w:rPr>
        <w:t>Lapel</w:t>
      </w:r>
      <w:r w:rsidR="007136D3" w:rsidRPr="00F53F09">
        <w:rPr>
          <w:rFonts w:ascii="Verdana" w:hAnsi="Verdana" w:cs="Arial"/>
          <w:sz w:val="24"/>
          <w:szCs w:val="24"/>
        </w:rPr>
        <w:t xml:space="preserve"> microphone</w:t>
      </w:r>
    </w:p>
    <w:p w:rsidR="007136D3" w:rsidRPr="005C1AE6" w:rsidRDefault="007136D3" w:rsidP="007136D3">
      <w:pPr>
        <w:spacing w:after="0" w:line="240" w:lineRule="auto"/>
        <w:rPr>
          <w:rFonts w:ascii="Verdana" w:hAnsi="Verdana"/>
          <w:sz w:val="24"/>
          <w:szCs w:val="24"/>
        </w:rPr>
      </w:pPr>
    </w:p>
    <w:p w:rsidR="007136D3" w:rsidRPr="00C268B0" w:rsidRDefault="007136D3" w:rsidP="00710347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Verdana" w:eastAsia="Times New Roman" w:hAnsi="Verdana" w:cs="Arial"/>
          <w:sz w:val="24"/>
          <w:szCs w:val="24"/>
        </w:rPr>
      </w:pPr>
      <w:r w:rsidRPr="00C268B0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 xml:space="preserve">Oral presentations will be </w:t>
      </w:r>
      <w:r w:rsidRPr="00C268B0">
        <w:rPr>
          <w:rFonts w:ascii="Verdana" w:eastAsia="Times New Roman" w:hAnsi="Verdana" w:cs="Arial"/>
          <w:i/>
          <w:sz w:val="24"/>
          <w:szCs w:val="24"/>
          <w:bdr w:val="none" w:sz="0" w:space="0" w:color="auto" w:frame="1"/>
        </w:rPr>
        <w:t xml:space="preserve">limited to </w:t>
      </w:r>
      <w:r w:rsidR="009D2CD8" w:rsidRPr="00C268B0">
        <w:rPr>
          <w:rFonts w:ascii="Verdana" w:eastAsia="Times New Roman" w:hAnsi="Verdana" w:cs="Arial"/>
          <w:i/>
          <w:sz w:val="24"/>
          <w:szCs w:val="24"/>
          <w:bdr w:val="none" w:sz="0" w:space="0" w:color="auto" w:frame="1"/>
        </w:rPr>
        <w:t>15</w:t>
      </w:r>
      <w:r w:rsidRPr="00C268B0">
        <w:rPr>
          <w:rFonts w:ascii="Verdana" w:eastAsia="Times New Roman" w:hAnsi="Verdana" w:cs="Arial"/>
          <w:i/>
          <w:sz w:val="24"/>
          <w:szCs w:val="24"/>
          <w:bdr w:val="none" w:sz="0" w:space="0" w:color="auto" w:frame="1"/>
        </w:rPr>
        <w:t xml:space="preserve"> minutes</w:t>
      </w:r>
      <w:r w:rsidR="009D2CD8" w:rsidRPr="00C268B0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 xml:space="preserve"> with a five</w:t>
      </w:r>
      <w:r w:rsidRPr="00C268B0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 xml:space="preserve">-minute </w:t>
      </w:r>
      <w:r w:rsidR="009D2CD8" w:rsidRPr="00C268B0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 xml:space="preserve">discussion </w:t>
      </w:r>
      <w:r w:rsidRPr="00C268B0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>period.</w:t>
      </w:r>
      <w:r w:rsidRPr="00C268B0">
        <w:rPr>
          <w:rFonts w:ascii="Verdana" w:eastAsia="Times New Roman" w:hAnsi="Verdana" w:cs="Arial"/>
          <w:b/>
          <w:bCs/>
          <w:sz w:val="24"/>
          <w:szCs w:val="24"/>
          <w:bdr w:val="none" w:sz="0" w:space="0" w:color="auto" w:frame="1"/>
        </w:rPr>
        <w:t> </w:t>
      </w:r>
    </w:p>
    <w:p w:rsidR="007136D3" w:rsidRPr="00C268B0" w:rsidRDefault="007136D3" w:rsidP="00710347">
      <w:pPr>
        <w:spacing w:after="0" w:line="240" w:lineRule="auto"/>
        <w:ind w:firstLine="75"/>
        <w:textAlignment w:val="baseline"/>
        <w:rPr>
          <w:rFonts w:ascii="Verdana" w:eastAsia="Times New Roman" w:hAnsi="Verdana" w:cs="Arial"/>
          <w:sz w:val="24"/>
          <w:szCs w:val="24"/>
        </w:rPr>
      </w:pPr>
    </w:p>
    <w:p w:rsidR="007136D3" w:rsidRPr="00C268B0" w:rsidRDefault="007136D3" w:rsidP="00710347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Verdana" w:eastAsia="Times New Roman" w:hAnsi="Verdana" w:cs="Arial"/>
          <w:sz w:val="24"/>
          <w:szCs w:val="24"/>
        </w:rPr>
      </w:pPr>
      <w:r w:rsidRPr="00C268B0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>For speakers using computer presentations, please note:</w:t>
      </w:r>
    </w:p>
    <w:p w:rsidR="007136D3" w:rsidRPr="00F53F09" w:rsidRDefault="007136D3" w:rsidP="007136D3">
      <w:pPr>
        <w:spacing w:after="0" w:line="240" w:lineRule="auto"/>
        <w:ind w:left="1440" w:right="300"/>
        <w:textAlignment w:val="baseline"/>
        <w:rPr>
          <w:rFonts w:ascii="Verdana" w:eastAsia="Times New Roman" w:hAnsi="Verdana" w:cs="Arial"/>
          <w:sz w:val="24"/>
          <w:szCs w:val="24"/>
        </w:rPr>
      </w:pPr>
    </w:p>
    <w:p w:rsidR="007136D3" w:rsidRPr="00710347" w:rsidRDefault="007136D3" w:rsidP="007136D3">
      <w:pPr>
        <w:numPr>
          <w:ilvl w:val="0"/>
          <w:numId w:val="5"/>
        </w:numPr>
        <w:tabs>
          <w:tab w:val="clear" w:pos="3240"/>
          <w:tab w:val="num" w:pos="4380"/>
        </w:tabs>
        <w:spacing w:after="0" w:line="240" w:lineRule="auto"/>
        <w:ind w:left="1440" w:right="300"/>
        <w:textAlignment w:val="baseline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>I</w:t>
      </w:r>
      <w:r w:rsidRPr="005C1AE6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>t is </w:t>
      </w:r>
      <w:r w:rsidRPr="005C1AE6">
        <w:rPr>
          <w:rFonts w:ascii="Verdana" w:eastAsia="Times New Roman" w:hAnsi="Verdana" w:cs="Arial"/>
          <w:b/>
          <w:bCs/>
          <w:sz w:val="24"/>
          <w:szCs w:val="24"/>
          <w:bdr w:val="none" w:sz="0" w:space="0" w:color="auto" w:frame="1"/>
        </w:rPr>
        <w:t>mandatory</w:t>
      </w:r>
      <w:r w:rsidRPr="005C1AE6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 xml:space="preserve"> to upload your presentation </w:t>
      </w:r>
      <w:r w:rsidR="009D2CD8" w:rsidRPr="009D2CD8">
        <w:rPr>
          <w:rFonts w:ascii="Verdana" w:eastAsia="Times New Roman" w:hAnsi="Verdana" w:cs="Arial"/>
          <w:b/>
          <w:sz w:val="24"/>
          <w:szCs w:val="24"/>
          <w:bdr w:val="none" w:sz="0" w:space="0" w:color="auto" w:frame="1"/>
        </w:rPr>
        <w:t xml:space="preserve"> prior to</w:t>
      </w:r>
      <w:r w:rsidR="009D2CD8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 xml:space="preserve"> </w:t>
      </w:r>
      <w:r w:rsidRPr="005C1AE6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>the session in which you are speaking</w:t>
      </w:r>
    </w:p>
    <w:p w:rsidR="00E24B9D" w:rsidRPr="005C1AE6" w:rsidRDefault="00E24B9D" w:rsidP="007136D3">
      <w:pPr>
        <w:numPr>
          <w:ilvl w:val="0"/>
          <w:numId w:val="5"/>
        </w:numPr>
        <w:tabs>
          <w:tab w:val="clear" w:pos="3240"/>
          <w:tab w:val="num" w:pos="4380"/>
        </w:tabs>
        <w:spacing w:after="0" w:line="240" w:lineRule="auto"/>
        <w:ind w:left="1440" w:right="300"/>
        <w:textAlignment w:val="baseline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>Presentations can be uploaded at the Registration Desk</w:t>
      </w:r>
    </w:p>
    <w:p w:rsidR="007136D3" w:rsidRPr="005C1AE6" w:rsidRDefault="007136D3" w:rsidP="007136D3">
      <w:pPr>
        <w:numPr>
          <w:ilvl w:val="0"/>
          <w:numId w:val="5"/>
        </w:numPr>
        <w:spacing w:after="0" w:line="240" w:lineRule="auto"/>
        <w:ind w:left="1440" w:right="300"/>
        <w:textAlignment w:val="baseline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>O</w:t>
      </w:r>
      <w:r w:rsidRPr="005C1AE6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>nly PC compatible </w:t>
      </w:r>
      <w:r w:rsidRPr="005C1AE6">
        <w:rPr>
          <w:rFonts w:ascii="Verdana" w:eastAsia="Times New Roman" w:hAnsi="Verdana" w:cs="Arial"/>
          <w:b/>
          <w:bCs/>
          <w:sz w:val="24"/>
          <w:szCs w:val="24"/>
          <w:bdr w:val="none" w:sz="0" w:space="0" w:color="auto" w:frame="1"/>
        </w:rPr>
        <w:t>PowerPoint®</w:t>
      </w:r>
      <w:r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> presentations will be accepted</w:t>
      </w:r>
    </w:p>
    <w:p w:rsidR="007136D3" w:rsidRPr="005C1AE6" w:rsidRDefault="007136D3" w:rsidP="007136D3">
      <w:pPr>
        <w:numPr>
          <w:ilvl w:val="0"/>
          <w:numId w:val="5"/>
        </w:numPr>
        <w:spacing w:after="0" w:line="240" w:lineRule="auto"/>
        <w:ind w:left="1440" w:right="300"/>
        <w:textAlignment w:val="baseline"/>
        <w:rPr>
          <w:rFonts w:ascii="Verdana" w:eastAsia="Times New Roman" w:hAnsi="Verdana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>O</w:t>
      </w:r>
      <w:r w:rsidRPr="005C1AE6"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>nly computers provide</w:t>
      </w:r>
      <w:r>
        <w:rPr>
          <w:rFonts w:ascii="Verdana" w:eastAsia="Times New Roman" w:hAnsi="Verdana" w:cs="Arial"/>
          <w:sz w:val="24"/>
          <w:szCs w:val="24"/>
          <w:bdr w:val="none" w:sz="0" w:space="0" w:color="auto" w:frame="1"/>
        </w:rPr>
        <w:t>d by the conference can be used</w:t>
      </w:r>
    </w:p>
    <w:p w:rsidR="007136D3" w:rsidRDefault="007136D3" w:rsidP="00710347">
      <w:pPr>
        <w:spacing w:after="0" w:line="240" w:lineRule="auto"/>
        <w:textAlignment w:val="baseline"/>
        <w:rPr>
          <w:rFonts w:ascii="Verdana" w:eastAsia="Times New Roman" w:hAnsi="Verdana" w:cs="Arial"/>
          <w:b/>
          <w:bCs/>
          <w:sz w:val="24"/>
          <w:szCs w:val="24"/>
          <w:bdr w:val="none" w:sz="0" w:space="0" w:color="auto" w:frame="1"/>
        </w:rPr>
      </w:pPr>
      <w:bookmarkStart w:id="0" w:name="poster"/>
    </w:p>
    <w:p w:rsidR="007136D3" w:rsidRPr="00C268B0" w:rsidRDefault="007136D3" w:rsidP="00710347">
      <w:pPr>
        <w:spacing w:after="0" w:line="240" w:lineRule="auto"/>
        <w:textAlignment w:val="baseline"/>
        <w:rPr>
          <w:rFonts w:ascii="Verdana" w:eastAsia="Times New Roman" w:hAnsi="Verdana" w:cs="Arial"/>
          <w:b/>
          <w:bCs/>
          <w:sz w:val="24"/>
          <w:szCs w:val="24"/>
          <w:bdr w:val="none" w:sz="0" w:space="0" w:color="auto" w:frame="1"/>
        </w:rPr>
      </w:pPr>
      <w:r w:rsidRPr="00C268B0">
        <w:rPr>
          <w:rFonts w:ascii="Verdana" w:eastAsia="Times New Roman" w:hAnsi="Verdana" w:cs="Arial"/>
          <w:b/>
          <w:bCs/>
          <w:sz w:val="24"/>
          <w:szCs w:val="24"/>
          <w:bdr w:val="none" w:sz="0" w:space="0" w:color="auto" w:frame="1"/>
        </w:rPr>
        <w:t xml:space="preserve">Any presenter planning to have a video or </w:t>
      </w:r>
      <w:r w:rsidR="00C268B0" w:rsidRPr="00C268B0">
        <w:rPr>
          <w:rFonts w:ascii="Verdana" w:eastAsia="Times New Roman" w:hAnsi="Verdana" w:cs="Arial"/>
          <w:b/>
          <w:bCs/>
          <w:sz w:val="24"/>
          <w:szCs w:val="24"/>
          <w:bdr w:val="none" w:sz="0" w:space="0" w:color="auto" w:frame="1"/>
        </w:rPr>
        <w:t xml:space="preserve">other special requirements </w:t>
      </w:r>
      <w:r w:rsidRPr="00C268B0">
        <w:rPr>
          <w:rFonts w:ascii="Verdana" w:eastAsia="Times New Roman" w:hAnsi="Verdana" w:cs="Arial"/>
          <w:b/>
          <w:bCs/>
          <w:sz w:val="24"/>
          <w:szCs w:val="24"/>
          <w:bdr w:val="none" w:sz="0" w:space="0" w:color="auto" w:frame="1"/>
        </w:rPr>
        <w:t xml:space="preserve">during their presentation should advise </w:t>
      </w:r>
      <w:r w:rsidR="00C268B0" w:rsidRPr="00710347">
        <w:rPr>
          <w:rFonts w:ascii="Verdana" w:eastAsia="Times New Roman" w:hAnsi="Verdana" w:cs="Arial"/>
          <w:b/>
          <w:bCs/>
          <w:sz w:val="24"/>
          <w:szCs w:val="24"/>
          <w:bdr w:val="none" w:sz="0" w:space="0" w:color="auto" w:frame="1"/>
        </w:rPr>
        <w:t xml:space="preserve">the workshop chair </w:t>
      </w:r>
      <w:r w:rsidR="009D2CD8" w:rsidRPr="00710347">
        <w:rPr>
          <w:rFonts w:ascii="Verdana" w:eastAsia="Times New Roman" w:hAnsi="Verdana" w:cs="Arial"/>
          <w:b/>
          <w:bCs/>
          <w:sz w:val="24"/>
          <w:szCs w:val="24"/>
          <w:bdr w:val="none" w:sz="0" w:space="0" w:color="auto" w:frame="1"/>
        </w:rPr>
        <w:t>(</w:t>
      </w:r>
      <w:hyperlink r:id="rId5" w:history="1">
        <w:r w:rsidR="00C268B0" w:rsidRPr="00710347">
          <w:rPr>
            <w:rStyle w:val="Hyperlink"/>
            <w:rFonts w:ascii="Verdana" w:eastAsia="Times New Roman" w:hAnsi="Verdana" w:cs="Arial"/>
            <w:b/>
            <w:bCs/>
            <w:sz w:val="24"/>
            <w:szCs w:val="24"/>
            <w:bdr w:val="none" w:sz="0" w:space="0" w:color="auto" w:frame="1"/>
          </w:rPr>
          <w:t>mjanowicz@hotmail.com</w:t>
        </w:r>
      </w:hyperlink>
      <w:r w:rsidR="009D2CD8" w:rsidRPr="00710347">
        <w:rPr>
          <w:rFonts w:ascii="Verdana" w:eastAsia="Times New Roman" w:hAnsi="Verdana" w:cs="Arial"/>
          <w:b/>
          <w:bCs/>
          <w:sz w:val="24"/>
          <w:szCs w:val="24"/>
          <w:bdr w:val="none" w:sz="0" w:space="0" w:color="auto" w:frame="1"/>
        </w:rPr>
        <w:t>)</w:t>
      </w:r>
      <w:r w:rsidR="00C268B0" w:rsidRPr="00C268B0">
        <w:rPr>
          <w:rFonts w:ascii="Verdana" w:eastAsia="Times New Roman" w:hAnsi="Verdana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873F5E" w:rsidRPr="00C268B0">
        <w:rPr>
          <w:rFonts w:ascii="Verdana" w:eastAsia="Times New Roman" w:hAnsi="Verdana" w:cs="Arial"/>
          <w:b/>
          <w:bCs/>
          <w:sz w:val="24"/>
          <w:szCs w:val="24"/>
          <w:bdr w:val="none" w:sz="0" w:space="0" w:color="auto" w:frame="1"/>
        </w:rPr>
        <w:t>as soon as possible</w:t>
      </w:r>
      <w:r w:rsidRPr="00C268B0">
        <w:rPr>
          <w:rFonts w:ascii="Verdana" w:eastAsia="Times New Roman" w:hAnsi="Verdana" w:cs="Arial"/>
          <w:b/>
          <w:bCs/>
          <w:sz w:val="24"/>
          <w:szCs w:val="24"/>
          <w:bdr w:val="none" w:sz="0" w:space="0" w:color="auto" w:frame="1"/>
        </w:rPr>
        <w:t xml:space="preserve"> of the exact format and other technical requirements</w:t>
      </w:r>
      <w:r w:rsidR="00E24B9D" w:rsidRPr="00C268B0">
        <w:rPr>
          <w:rFonts w:ascii="Verdana" w:eastAsia="Times New Roman" w:hAnsi="Verdana" w:cs="Arial"/>
          <w:b/>
          <w:bCs/>
          <w:sz w:val="24"/>
          <w:szCs w:val="24"/>
          <w:bdr w:val="none" w:sz="0" w:space="0" w:color="auto" w:frame="1"/>
        </w:rPr>
        <w:t xml:space="preserve"> a</w:t>
      </w:r>
      <w:bookmarkStart w:id="1" w:name="_GoBack"/>
      <w:bookmarkEnd w:id="1"/>
      <w:r w:rsidR="00E24B9D" w:rsidRPr="00C268B0">
        <w:rPr>
          <w:rFonts w:ascii="Verdana" w:eastAsia="Times New Roman" w:hAnsi="Verdana" w:cs="Arial"/>
          <w:b/>
          <w:bCs/>
          <w:sz w:val="24"/>
          <w:szCs w:val="24"/>
          <w:bdr w:val="none" w:sz="0" w:space="0" w:color="auto" w:frame="1"/>
        </w:rPr>
        <w:t>nd to make arrangements for testing their presentation</w:t>
      </w:r>
      <w:r w:rsidRPr="00C268B0">
        <w:rPr>
          <w:rFonts w:ascii="Verdana" w:eastAsia="Times New Roman" w:hAnsi="Verdana" w:cs="Arial"/>
          <w:b/>
          <w:bCs/>
          <w:sz w:val="24"/>
          <w:szCs w:val="24"/>
          <w:bdr w:val="none" w:sz="0" w:space="0" w:color="auto" w:frame="1"/>
        </w:rPr>
        <w:t xml:space="preserve">. </w:t>
      </w:r>
    </w:p>
    <w:p w:rsidR="007136D3" w:rsidRPr="00C268B0" w:rsidRDefault="007136D3" w:rsidP="00710347">
      <w:pPr>
        <w:spacing w:after="0" w:line="240" w:lineRule="auto"/>
        <w:textAlignment w:val="baseline"/>
        <w:rPr>
          <w:rFonts w:ascii="Verdana" w:eastAsia="Times New Roman" w:hAnsi="Verdana" w:cs="Arial"/>
          <w:b/>
          <w:bCs/>
          <w:sz w:val="24"/>
          <w:szCs w:val="24"/>
          <w:bdr w:val="none" w:sz="0" w:space="0" w:color="auto" w:frame="1"/>
        </w:rPr>
      </w:pPr>
    </w:p>
    <w:bookmarkEnd w:id="0"/>
    <w:p w:rsidR="007136D3" w:rsidRPr="005C1AE6" w:rsidRDefault="007136D3" w:rsidP="007136D3">
      <w:p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sz w:val="24"/>
          <w:szCs w:val="24"/>
        </w:rPr>
      </w:pPr>
    </w:p>
    <w:p w:rsidR="007136D3" w:rsidRPr="005C1AE6" w:rsidRDefault="007136D3" w:rsidP="007136D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</w:rPr>
      </w:pPr>
    </w:p>
    <w:p w:rsidR="007136D3" w:rsidRDefault="007136D3" w:rsidP="007136D3">
      <w:pPr>
        <w:pStyle w:val="NormalWeb"/>
        <w:shd w:val="clear" w:color="auto" w:fill="FFFFFF"/>
        <w:spacing w:before="0" w:beforeAutospacing="0" w:after="0" w:afterAutospacing="0"/>
        <w:ind w:left="225"/>
        <w:rPr>
          <w:rFonts w:ascii="Verdana" w:hAnsi="Verdana" w:cs="Arial"/>
        </w:rPr>
      </w:pPr>
    </w:p>
    <w:p w:rsidR="00084A18" w:rsidRDefault="00084A18" w:rsidP="007136D3">
      <w:pPr>
        <w:pStyle w:val="NormalWeb"/>
        <w:shd w:val="clear" w:color="auto" w:fill="FFFFFF"/>
        <w:spacing w:before="0" w:beforeAutospacing="0" w:after="0" w:afterAutospacing="0"/>
        <w:ind w:left="225"/>
        <w:rPr>
          <w:rFonts w:ascii="Verdana" w:hAnsi="Verdana" w:cs="Arial"/>
        </w:rPr>
      </w:pPr>
    </w:p>
    <w:p w:rsidR="00C268B0" w:rsidRDefault="00C268B0" w:rsidP="007136D3">
      <w:pPr>
        <w:pStyle w:val="NormalWeb"/>
        <w:shd w:val="clear" w:color="auto" w:fill="FFFFFF"/>
        <w:spacing w:before="0" w:beforeAutospacing="0" w:after="0" w:afterAutospacing="0"/>
        <w:ind w:left="225"/>
        <w:rPr>
          <w:rFonts w:ascii="Verdana" w:hAnsi="Verdana" w:cs="Arial"/>
        </w:rPr>
      </w:pPr>
    </w:p>
    <w:p w:rsidR="00C268B0" w:rsidRDefault="00C268B0" w:rsidP="007136D3">
      <w:pPr>
        <w:pStyle w:val="NormalWeb"/>
        <w:shd w:val="clear" w:color="auto" w:fill="FFFFFF"/>
        <w:spacing w:before="0" w:beforeAutospacing="0" w:after="0" w:afterAutospacing="0"/>
        <w:ind w:left="225"/>
        <w:rPr>
          <w:rFonts w:ascii="Verdana" w:hAnsi="Verdana" w:cs="Arial"/>
        </w:rPr>
      </w:pPr>
    </w:p>
    <w:p w:rsidR="00084A18" w:rsidRDefault="00084A18" w:rsidP="007136D3">
      <w:pPr>
        <w:pStyle w:val="NormalWeb"/>
        <w:shd w:val="clear" w:color="auto" w:fill="FFFFFF"/>
        <w:spacing w:before="0" w:beforeAutospacing="0" w:after="0" w:afterAutospacing="0"/>
        <w:ind w:left="225"/>
        <w:rPr>
          <w:rFonts w:ascii="Verdana" w:hAnsi="Verdana" w:cs="Arial"/>
        </w:rPr>
      </w:pPr>
    </w:p>
    <w:p w:rsidR="00084A18" w:rsidRDefault="00084A18" w:rsidP="007136D3">
      <w:pPr>
        <w:pStyle w:val="NormalWeb"/>
        <w:shd w:val="clear" w:color="auto" w:fill="FFFFFF"/>
        <w:spacing w:before="0" w:beforeAutospacing="0" w:after="0" w:afterAutospacing="0"/>
        <w:ind w:left="225"/>
        <w:rPr>
          <w:rFonts w:ascii="Verdana" w:hAnsi="Verdana" w:cs="Arial"/>
        </w:rPr>
      </w:pPr>
    </w:p>
    <w:p w:rsidR="007136D3" w:rsidRDefault="007136D3" w:rsidP="007136D3">
      <w:pPr>
        <w:pStyle w:val="NormalWeb"/>
        <w:shd w:val="clear" w:color="auto" w:fill="FFFFFF"/>
        <w:spacing w:before="0" w:beforeAutospacing="0" w:after="0" w:afterAutospacing="0"/>
        <w:ind w:left="225"/>
        <w:rPr>
          <w:rFonts w:ascii="Verdana" w:hAnsi="Verdana" w:cs="Arial"/>
        </w:rPr>
      </w:pPr>
    </w:p>
    <w:p w:rsidR="007136D3" w:rsidRPr="009A2E32" w:rsidRDefault="007136D3" w:rsidP="00710347">
      <w:pPr>
        <w:pStyle w:val="ListParagraph"/>
        <w:shd w:val="clear" w:color="auto" w:fill="FFFFFF"/>
        <w:spacing w:after="0" w:line="240" w:lineRule="auto"/>
        <w:ind w:left="0"/>
        <w:contextualSpacing w:val="0"/>
        <w:outlineLvl w:val="1"/>
        <w:rPr>
          <w:rFonts w:ascii="Verdana" w:eastAsia="Times New Roman" w:hAnsi="Verdana" w:cs="Arial"/>
          <w:sz w:val="24"/>
          <w:szCs w:val="24"/>
        </w:rPr>
      </w:pPr>
      <w:bookmarkStart w:id="2" w:name="abstract"/>
      <w:bookmarkEnd w:id="2"/>
    </w:p>
    <w:sectPr w:rsidR="007136D3" w:rsidRPr="009A2E32" w:rsidSect="007A6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61F2"/>
    <w:multiLevelType w:val="multilevel"/>
    <w:tmpl w:val="9082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13898"/>
    <w:multiLevelType w:val="multilevel"/>
    <w:tmpl w:val="DD74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60560"/>
    <w:multiLevelType w:val="hybridMultilevel"/>
    <w:tmpl w:val="E092F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F1C55"/>
    <w:multiLevelType w:val="multilevel"/>
    <w:tmpl w:val="3ADA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316B9"/>
    <w:multiLevelType w:val="hybridMultilevel"/>
    <w:tmpl w:val="FCF03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10223"/>
    <w:multiLevelType w:val="multilevel"/>
    <w:tmpl w:val="3F20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F5280"/>
    <w:multiLevelType w:val="hybridMultilevel"/>
    <w:tmpl w:val="A31C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B1A67"/>
    <w:multiLevelType w:val="hybridMultilevel"/>
    <w:tmpl w:val="4FB435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E711D6"/>
    <w:multiLevelType w:val="multilevel"/>
    <w:tmpl w:val="D988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3240"/>
          </w:tabs>
          <w:ind w:left="324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136D3"/>
    <w:rsid w:val="0003773F"/>
    <w:rsid w:val="00084A18"/>
    <w:rsid w:val="0019321F"/>
    <w:rsid w:val="002A7BDF"/>
    <w:rsid w:val="003545DB"/>
    <w:rsid w:val="00475BAE"/>
    <w:rsid w:val="00657191"/>
    <w:rsid w:val="006947E6"/>
    <w:rsid w:val="00710347"/>
    <w:rsid w:val="007136D3"/>
    <w:rsid w:val="007A6B24"/>
    <w:rsid w:val="007F2065"/>
    <w:rsid w:val="00872A90"/>
    <w:rsid w:val="00873F5E"/>
    <w:rsid w:val="008D2A3C"/>
    <w:rsid w:val="00955D93"/>
    <w:rsid w:val="009A2E32"/>
    <w:rsid w:val="009D2CD8"/>
    <w:rsid w:val="00A421E8"/>
    <w:rsid w:val="00AA272C"/>
    <w:rsid w:val="00B7582B"/>
    <w:rsid w:val="00B83744"/>
    <w:rsid w:val="00BB36F2"/>
    <w:rsid w:val="00BC3AE0"/>
    <w:rsid w:val="00BE7F5D"/>
    <w:rsid w:val="00C04939"/>
    <w:rsid w:val="00C268B0"/>
    <w:rsid w:val="00CC4C18"/>
    <w:rsid w:val="00D750CB"/>
    <w:rsid w:val="00E24B9D"/>
    <w:rsid w:val="00E74273"/>
    <w:rsid w:val="00EA69DD"/>
    <w:rsid w:val="00F11AFD"/>
    <w:rsid w:val="00F66770"/>
    <w:rsid w:val="00F9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D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6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6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136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6D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71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36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136D3"/>
  </w:style>
  <w:style w:type="character" w:styleId="Strong">
    <w:name w:val="Strong"/>
    <w:basedOn w:val="DefaultParagraphFont"/>
    <w:uiPriority w:val="22"/>
    <w:qFormat/>
    <w:rsid w:val="007136D3"/>
    <w:rPr>
      <w:b/>
      <w:bCs/>
    </w:rPr>
  </w:style>
  <w:style w:type="character" w:customStyle="1" w:styleId="cofunctiongetcustomerdata">
    <w:name w:val="co_function_get_customer_data"/>
    <w:basedOn w:val="DefaultParagraphFont"/>
    <w:rsid w:val="007136D3"/>
  </w:style>
  <w:style w:type="character" w:styleId="Emphasis">
    <w:name w:val="Emphasis"/>
    <w:basedOn w:val="DefaultParagraphFont"/>
    <w:uiPriority w:val="20"/>
    <w:qFormat/>
    <w:rsid w:val="007136D3"/>
    <w:rPr>
      <w:i/>
      <w:iCs/>
    </w:rPr>
  </w:style>
  <w:style w:type="paragraph" w:styleId="ListParagraph">
    <w:name w:val="List Paragraph"/>
    <w:basedOn w:val="Normal"/>
    <w:uiPriority w:val="34"/>
    <w:qFormat/>
    <w:rsid w:val="007136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3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6D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6D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5D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D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6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6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136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6D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71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36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136D3"/>
  </w:style>
  <w:style w:type="character" w:styleId="Strong">
    <w:name w:val="Strong"/>
    <w:basedOn w:val="DefaultParagraphFont"/>
    <w:uiPriority w:val="22"/>
    <w:qFormat/>
    <w:rsid w:val="007136D3"/>
    <w:rPr>
      <w:b/>
      <w:bCs/>
    </w:rPr>
  </w:style>
  <w:style w:type="character" w:customStyle="1" w:styleId="cofunctiongetcustomerdata">
    <w:name w:val="co_function_get_customer_data"/>
    <w:basedOn w:val="DefaultParagraphFont"/>
    <w:rsid w:val="007136D3"/>
  </w:style>
  <w:style w:type="character" w:styleId="Emphasis">
    <w:name w:val="Emphasis"/>
    <w:basedOn w:val="DefaultParagraphFont"/>
    <w:uiPriority w:val="20"/>
    <w:qFormat/>
    <w:rsid w:val="007136D3"/>
    <w:rPr>
      <w:i/>
      <w:iCs/>
    </w:rPr>
  </w:style>
  <w:style w:type="paragraph" w:styleId="ListParagraph">
    <w:name w:val="List Paragraph"/>
    <w:basedOn w:val="Normal"/>
    <w:uiPriority w:val="34"/>
    <w:qFormat/>
    <w:rsid w:val="007136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3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6D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6D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5D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janowicz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Jon Percy</cp:lastModifiedBy>
  <cp:revision>2</cp:revision>
  <dcterms:created xsi:type="dcterms:W3CDTF">2016-05-09T13:16:00Z</dcterms:created>
  <dcterms:modified xsi:type="dcterms:W3CDTF">2016-05-09T13:16:00Z</dcterms:modified>
</cp:coreProperties>
</file>